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E" w:rsidRPr="006C343E" w:rsidRDefault="006C343E" w:rsidP="006C343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lang w:val="uk-UA"/>
        </w:rPr>
      </w:pPr>
      <w:r w:rsidRPr="006C343E">
        <w:rPr>
          <w:rFonts w:asciiTheme="minorHAnsi" w:hAnsiTheme="minorHAnsi" w:cstheme="minorHAnsi"/>
          <w:i/>
          <w:iCs/>
          <w:lang w:val="uk-UA"/>
        </w:rPr>
        <w:t>Додаток № 1 до Умов  участі в Проекті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993"/>
        <w:gridCol w:w="1842"/>
        <w:gridCol w:w="993"/>
        <w:gridCol w:w="2793"/>
      </w:tblGrid>
      <w:tr w:rsidR="006C343E" w:rsidRPr="006C343E" w:rsidTr="009E05E3">
        <w:trPr>
          <w:trHeight w:val="299"/>
        </w:trPr>
        <w:tc>
          <w:tcPr>
            <w:tcW w:w="9782" w:type="dxa"/>
            <w:gridSpan w:val="5"/>
            <w:shd w:val="clear" w:color="auto" w:fill="CCFFCC"/>
            <w:vAlign w:val="center"/>
          </w:tcPr>
          <w:p w:rsidR="006C343E" w:rsidRPr="006C343E" w:rsidRDefault="006C343E" w:rsidP="009E05E3">
            <w:pPr>
              <w:jc w:val="center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6C343E">
              <w:rPr>
                <w:rFonts w:asciiTheme="minorHAnsi" w:hAnsiTheme="minorHAnsi" w:cstheme="minorHAnsi"/>
                <w:b/>
                <w:bCs/>
                <w:lang w:val="uk-UA"/>
              </w:rPr>
              <w:t>АНКЕТА УЧАСНИКА</w:t>
            </w:r>
          </w:p>
        </w:tc>
      </w:tr>
      <w:tr w:rsidR="006C343E" w:rsidRPr="00A33803" w:rsidTr="009E05E3">
        <w:trPr>
          <w:trHeight w:val="299"/>
        </w:trPr>
        <w:tc>
          <w:tcPr>
            <w:tcW w:w="3161" w:type="dxa"/>
            <w:shd w:val="clear" w:color="auto" w:fill="CCFFCC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6621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«Інновації екологічні для бізнесу. Лабораторія комплексних досліджень природних мінералів в Хмельницькому національному університеті»</w:t>
            </w:r>
          </w:p>
        </w:tc>
      </w:tr>
      <w:tr w:rsidR="006C343E" w:rsidRPr="006C343E" w:rsidTr="009E05E3">
        <w:trPr>
          <w:trHeight w:val="205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6621" w:type="dxa"/>
            <w:gridSpan w:val="4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2"/>
              </w:rPr>
              <w:t>72/2015/PPR2015</w:t>
            </w:r>
          </w:p>
        </w:tc>
      </w:tr>
      <w:tr w:rsidR="006C343E" w:rsidRPr="00A33803" w:rsidTr="009E05E3">
        <w:trPr>
          <w:trHeight w:val="206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Місце проведення проекту</w:t>
            </w:r>
          </w:p>
        </w:tc>
        <w:tc>
          <w:tcPr>
            <w:tcW w:w="6621" w:type="dxa"/>
            <w:gridSpan w:val="4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Хмельницька область (Україна), Свентокшиське воєводство (Польща)</w:t>
            </w:r>
          </w:p>
        </w:tc>
      </w:tr>
      <w:tr w:rsidR="006C343E" w:rsidRPr="006C343E" w:rsidTr="009E05E3">
        <w:trPr>
          <w:trHeight w:val="206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Термін реалізації проекту</w:t>
            </w:r>
          </w:p>
        </w:tc>
        <w:tc>
          <w:tcPr>
            <w:tcW w:w="993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</w:t>
            </w:r>
          </w:p>
        </w:tc>
        <w:tc>
          <w:tcPr>
            <w:tcW w:w="1842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01.03.2015</w:t>
            </w:r>
          </w:p>
        </w:tc>
        <w:tc>
          <w:tcPr>
            <w:tcW w:w="993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до</w:t>
            </w:r>
          </w:p>
        </w:tc>
        <w:tc>
          <w:tcPr>
            <w:tcW w:w="2793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31.12.2015</w:t>
            </w:r>
          </w:p>
        </w:tc>
      </w:tr>
    </w:tbl>
    <w:p w:rsidR="006C343E" w:rsidRPr="006C343E" w:rsidRDefault="006C343E" w:rsidP="006C343E">
      <w:pPr>
        <w:rPr>
          <w:rFonts w:asciiTheme="minorHAnsi" w:hAnsiTheme="minorHAnsi" w:cstheme="minorHAnsi"/>
          <w:b/>
          <w:bCs/>
          <w:sz w:val="10"/>
          <w:szCs w:val="20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735"/>
      </w:tblGrid>
      <w:tr w:rsidR="006C343E" w:rsidRPr="00A33803" w:rsidTr="009E05E3">
        <w:tc>
          <w:tcPr>
            <w:tcW w:w="9782" w:type="dxa"/>
            <w:gridSpan w:val="2"/>
            <w:shd w:val="clear" w:color="auto" w:fill="CCFFCC"/>
          </w:tcPr>
          <w:p w:rsidR="006C343E" w:rsidRPr="006C343E" w:rsidRDefault="006C343E" w:rsidP="009E05E3">
            <w:pPr>
              <w:jc w:val="center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6C3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Інформація про підприємство, щоподаєзаяву/делегує працівників на участь у Проекті</w:t>
            </w: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Місто 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Вулиця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Style w:val="hps"/>
                <w:rFonts w:asciiTheme="minorHAnsi" w:hAnsiTheme="minorHAnsi" w:cstheme="minorHAnsi"/>
                <w:lang w:val="uk-UA"/>
              </w:rPr>
              <w:t>ІПН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Контактні дані (телефон, електронна пошта)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Веб-сторінка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Галузь підприємництва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</w:rPr>
            </w:pPr>
          </w:p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C343E" w:rsidRPr="006C343E" w:rsidTr="009E05E3">
        <w:tc>
          <w:tcPr>
            <w:tcW w:w="3047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Номер свідоцтва про державну реєстрацію</w:t>
            </w:r>
          </w:p>
        </w:tc>
        <w:tc>
          <w:tcPr>
            <w:tcW w:w="6735" w:type="dxa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6C343E" w:rsidRPr="006C343E" w:rsidRDefault="006C343E" w:rsidP="006C343E">
      <w:pPr>
        <w:jc w:val="both"/>
        <w:rPr>
          <w:rFonts w:asciiTheme="minorHAnsi" w:hAnsiTheme="minorHAnsi" w:cstheme="minorHAnsi"/>
          <w:b/>
          <w:bCs/>
          <w:sz w:val="12"/>
          <w:szCs w:val="20"/>
          <w:lang w:val="uk-UA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6621"/>
      </w:tblGrid>
      <w:tr w:rsidR="006C343E" w:rsidRPr="00A33803" w:rsidTr="009E05E3">
        <w:trPr>
          <w:trHeight w:val="288"/>
        </w:trPr>
        <w:tc>
          <w:tcPr>
            <w:tcW w:w="9782" w:type="dxa"/>
            <w:gridSpan w:val="2"/>
            <w:shd w:val="clear" w:color="auto" w:fill="CCFFCC"/>
            <w:vAlign w:val="center"/>
          </w:tcPr>
          <w:p w:rsidR="006C343E" w:rsidRPr="006C343E" w:rsidRDefault="006C343E" w:rsidP="009E05E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Я заявляю, з власної ініціативи, про участь в проекті та про готовність взяти участь у семінарах та навчальних візитах, організованих в рамках проекту працівників мого підприємства:</w:t>
            </w: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621" w:type="dxa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Ім'я (імена)</w:t>
            </w:r>
          </w:p>
        </w:tc>
        <w:tc>
          <w:tcPr>
            <w:tcW w:w="6621" w:type="dxa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Вулиця</w:t>
            </w:r>
          </w:p>
        </w:tc>
        <w:tc>
          <w:tcPr>
            <w:tcW w:w="6621" w:type="dxa"/>
            <w:tcBorders>
              <w:left w:val="single" w:sz="8" w:space="0" w:color="auto"/>
              <w:right w:val="single" w:sz="8" w:space="0" w:color="auto"/>
            </w:tcBorders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6621" w:type="dxa"/>
            <w:tcBorders>
              <w:left w:val="single" w:sz="8" w:space="0" w:color="auto"/>
              <w:right w:val="single" w:sz="8" w:space="0" w:color="auto"/>
            </w:tcBorders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6621" w:type="dxa"/>
            <w:tcBorders>
              <w:left w:val="single" w:sz="8" w:space="0" w:color="auto"/>
              <w:right w:val="single" w:sz="8" w:space="0" w:color="auto"/>
            </w:tcBorders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6621" w:type="dxa"/>
            <w:tcBorders>
              <w:left w:val="single" w:sz="8" w:space="0" w:color="auto"/>
              <w:right w:val="single" w:sz="8" w:space="0" w:color="auto"/>
            </w:tcBorders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trHeight w:val="288"/>
        </w:trPr>
        <w:tc>
          <w:tcPr>
            <w:tcW w:w="3161" w:type="dxa"/>
            <w:tcBorders>
              <w:left w:val="single" w:sz="8" w:space="0" w:color="auto"/>
            </w:tcBorders>
            <w:vAlign w:val="center"/>
          </w:tcPr>
          <w:p w:rsidR="006C343E" w:rsidRPr="006C343E" w:rsidRDefault="006C343E" w:rsidP="009E05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Номер  та серія паспорта або іншого документа</w:t>
            </w:r>
          </w:p>
        </w:tc>
        <w:tc>
          <w:tcPr>
            <w:tcW w:w="6621" w:type="dxa"/>
            <w:tcBorders>
              <w:left w:val="single" w:sz="8" w:space="0" w:color="auto"/>
            </w:tcBorders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6C343E" w:rsidRPr="006C343E" w:rsidTr="009E05E3">
        <w:trPr>
          <w:cantSplit/>
          <w:trHeight w:val="348"/>
        </w:trPr>
        <w:tc>
          <w:tcPr>
            <w:tcW w:w="316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Посада в компанії</w:t>
            </w:r>
          </w:p>
        </w:tc>
        <w:tc>
          <w:tcPr>
            <w:tcW w:w="6621" w:type="dxa"/>
            <w:vAlign w:val="center"/>
          </w:tcPr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sym w:font="Wingdings" w:char="F0A8"/>
            </w: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власник</w:t>
            </w:r>
          </w:p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sym w:font="Wingdings" w:char="F0A8"/>
            </w: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працівник</w:t>
            </w:r>
          </w:p>
          <w:p w:rsidR="006C343E" w:rsidRPr="006C343E" w:rsidRDefault="006C343E" w:rsidP="009E05E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sym w:font="Wingdings" w:char="F0A8"/>
            </w:r>
            <w:r w:rsidRPr="006C343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акціонер/партнер</w:t>
            </w:r>
          </w:p>
        </w:tc>
      </w:tr>
    </w:tbl>
    <w:p w:rsidR="006C343E" w:rsidRPr="006C343E" w:rsidRDefault="006C343E" w:rsidP="006C343E">
      <w:pPr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6C343E">
        <w:rPr>
          <w:rFonts w:asciiTheme="minorHAnsi" w:hAnsiTheme="minorHAnsi" w:cstheme="minorHAnsi"/>
          <w:sz w:val="16"/>
          <w:szCs w:val="18"/>
          <w:lang w:val="uk-UA"/>
        </w:rPr>
        <w:t>*У випадку більшої кількості працівників просимо копіювати таблицю.</w:t>
      </w:r>
    </w:p>
    <w:p w:rsidR="006C343E" w:rsidRPr="006C343E" w:rsidRDefault="006C343E" w:rsidP="006C343E">
      <w:pPr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6C343E">
        <w:rPr>
          <w:rFonts w:asciiTheme="minorHAnsi" w:hAnsiTheme="minorHAnsi" w:cstheme="minorHAnsi"/>
          <w:sz w:val="16"/>
          <w:szCs w:val="18"/>
          <w:lang w:val="uk-UA"/>
        </w:rPr>
        <w:t xml:space="preserve">Я, нижчепідписаний/а, у зв'язку з залученням до проекту </w:t>
      </w:r>
      <w:r w:rsidRPr="006C343E">
        <w:rPr>
          <w:rFonts w:asciiTheme="minorHAnsi" w:hAnsiTheme="minorHAnsi" w:cstheme="minorHAnsi"/>
          <w:sz w:val="18"/>
          <w:szCs w:val="20"/>
          <w:lang w:val="uk-UA"/>
        </w:rPr>
        <w:t>«Інновації екологічні для бізнесу. Лабораторія комплексних досліджень природних мінералів в Хмельницькому національному університеті»</w:t>
      </w:r>
      <w:r w:rsidRPr="006C343E">
        <w:rPr>
          <w:rFonts w:asciiTheme="minorHAnsi" w:hAnsiTheme="minorHAnsi" w:cstheme="minorHAnsi"/>
          <w:sz w:val="16"/>
          <w:szCs w:val="18"/>
          <w:lang w:val="uk-UA"/>
        </w:rPr>
        <w:t xml:space="preserve"> заявляю, що:</w:t>
      </w:r>
    </w:p>
    <w:p w:rsidR="006C343E" w:rsidRPr="006C343E" w:rsidRDefault="006C343E" w:rsidP="006C343E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6C343E">
        <w:rPr>
          <w:rFonts w:asciiTheme="minorHAnsi" w:hAnsiTheme="minorHAnsi" w:cstheme="minorHAnsi"/>
          <w:sz w:val="16"/>
          <w:szCs w:val="18"/>
          <w:lang w:val="uk-UA"/>
        </w:rPr>
        <w:t>Я згоден на використання даних, що включені у цю анкету, Товариством «Інтеграція Європа-Схід» згідно з правилами 23 Закону Польщі  «Про захист персональних даних» від 29 серпня 1997 року (Законодавчий вісник 2002 р. № 101, ст. 926, із змінами) з метою проведення моніторингу та оцінки проекту,</w:t>
      </w:r>
    </w:p>
    <w:p w:rsidR="006C343E" w:rsidRPr="006C343E" w:rsidRDefault="006C343E" w:rsidP="006C343E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6C343E">
        <w:rPr>
          <w:rFonts w:asciiTheme="minorHAnsi" w:hAnsiTheme="minorHAnsi" w:cstheme="minorHAnsi"/>
          <w:sz w:val="16"/>
          <w:szCs w:val="18"/>
          <w:lang w:val="uk-UA"/>
        </w:rPr>
        <w:t>Я прочитав правила проекту і прийняв умови, що в ньому вказані,</w:t>
      </w:r>
    </w:p>
    <w:p w:rsidR="006C343E" w:rsidRPr="006C343E" w:rsidRDefault="006C343E" w:rsidP="006C343E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6C343E">
        <w:rPr>
          <w:rFonts w:asciiTheme="minorHAnsi" w:hAnsiTheme="minorHAnsi" w:cstheme="minorHAnsi"/>
          <w:sz w:val="16"/>
          <w:szCs w:val="18"/>
          <w:lang w:val="uk-UA"/>
        </w:rPr>
        <w:t>Вся інформація, яку я надаю в анкеті, є правдивою.</w:t>
      </w:r>
    </w:p>
    <w:p w:rsidR="006C343E" w:rsidRPr="006C343E" w:rsidRDefault="006C343E" w:rsidP="006C343E">
      <w:pPr>
        <w:ind w:left="5663" w:firstLine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</w:p>
    <w:p w:rsidR="006C343E" w:rsidRPr="006C343E" w:rsidRDefault="006C343E" w:rsidP="006C343E">
      <w:pPr>
        <w:ind w:left="5663" w:firstLine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</w:p>
    <w:p w:rsidR="006C343E" w:rsidRPr="006C343E" w:rsidRDefault="006C343E" w:rsidP="006C343E">
      <w:pPr>
        <w:ind w:left="5663" w:firstLine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6C343E">
        <w:rPr>
          <w:rFonts w:asciiTheme="minorHAnsi" w:hAnsiTheme="minorHAnsi" w:cstheme="minorHAnsi"/>
          <w:i/>
          <w:iCs/>
          <w:sz w:val="18"/>
          <w:szCs w:val="18"/>
          <w:lang w:val="uk-UA"/>
        </w:rPr>
        <w:t>………………………………………………………</w:t>
      </w:r>
    </w:p>
    <w:p w:rsidR="00FC355B" w:rsidRPr="006C343E" w:rsidRDefault="006C343E" w:rsidP="006C343E">
      <w:pPr>
        <w:ind w:left="4254" w:firstLine="709"/>
        <w:rPr>
          <w:rFonts w:asciiTheme="minorHAnsi" w:hAnsiTheme="minorHAnsi" w:cstheme="minorHAnsi"/>
        </w:rPr>
      </w:pPr>
      <w:r w:rsidRPr="006C343E">
        <w:rPr>
          <w:rFonts w:asciiTheme="minorHAnsi" w:hAnsiTheme="minorHAnsi" w:cstheme="minorHAnsi"/>
          <w:i/>
          <w:iCs/>
          <w:sz w:val="18"/>
          <w:szCs w:val="18"/>
          <w:lang w:val="uk-UA"/>
        </w:rPr>
        <w:tab/>
      </w:r>
      <w:r w:rsidRPr="006C343E">
        <w:rPr>
          <w:rFonts w:asciiTheme="minorHAnsi" w:hAnsiTheme="minorHAnsi" w:cstheme="minorHAnsi"/>
          <w:i/>
          <w:iCs/>
          <w:sz w:val="18"/>
          <w:szCs w:val="18"/>
          <w:lang w:val="uk-UA"/>
        </w:rPr>
        <w:tab/>
        <w:t xml:space="preserve">           Дата, підпис (розбірливо)</w:t>
      </w:r>
    </w:p>
    <w:sectPr w:rsidR="00FC355B" w:rsidRPr="006C343E" w:rsidSect="007B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EA" w:rsidRDefault="007728EA" w:rsidP="00511C71">
      <w:r>
        <w:separator/>
      </w:r>
    </w:p>
  </w:endnote>
  <w:endnote w:type="continuationSeparator" w:id="0">
    <w:p w:rsidR="007728EA" w:rsidRDefault="007728EA" w:rsidP="005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3" w:rsidRDefault="00A33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B2" w:rsidRDefault="00080859" w:rsidP="00033AB2">
    <w:pPr>
      <w:pStyle w:val="Stopka"/>
    </w:pPr>
    <w:r w:rsidRPr="00E87F42">
      <w:rPr>
        <w:noProof/>
      </w:rPr>
      <w:drawing>
        <wp:anchor distT="0" distB="0" distL="114300" distR="114300" simplePos="0" relativeHeight="251660288" behindDoc="0" locked="0" layoutInCell="1" allowOverlap="1" wp14:anchorId="289578D2" wp14:editId="0948E423">
          <wp:simplePos x="0" y="0"/>
          <wp:positionH relativeFrom="column">
            <wp:posOffset>5490845</wp:posOffset>
          </wp:positionH>
          <wp:positionV relativeFrom="paragraph">
            <wp:posOffset>51535</wp:posOffset>
          </wp:positionV>
          <wp:extent cx="817880" cy="80645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7A7B">
      <w:rPr>
        <w:rFonts w:ascii="Arial" w:hAnsi="Arial" w:cs="Arial"/>
        <w:noProof/>
        <w:color w:val="000000"/>
        <w:sz w:val="16"/>
      </w:rPr>
      <w:drawing>
        <wp:anchor distT="0" distB="0" distL="114300" distR="114300" simplePos="0" relativeHeight="251659263" behindDoc="1" locked="0" layoutInCell="1" allowOverlap="1" wp14:anchorId="4C64D001" wp14:editId="528CA688">
          <wp:simplePos x="0" y="0"/>
          <wp:positionH relativeFrom="column">
            <wp:posOffset>-736600</wp:posOffset>
          </wp:positionH>
          <wp:positionV relativeFrom="paragraph">
            <wp:posOffset>-66140</wp:posOffset>
          </wp:positionV>
          <wp:extent cx="1366520" cy="1109980"/>
          <wp:effectExtent l="0" t="0" r="5080" b="0"/>
          <wp:wrapNone/>
          <wp:docPr id="3" name="Obraz 3" descr="C:\Users\Magdalena Król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 Królik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3AB2" w:rsidRDefault="00033AB2" w:rsidP="00033AB2">
    <w:pPr>
      <w:pStyle w:val="Stopka"/>
    </w:pPr>
  </w:p>
  <w:p w:rsidR="007C7A7B" w:rsidRDefault="007C7A7B" w:rsidP="007C7A7B">
    <w:pPr>
      <w:pStyle w:val="Stopka"/>
      <w:jc w:val="center"/>
      <w:rPr>
        <w:rFonts w:ascii="Arial" w:hAnsi="Arial" w:cs="Arial"/>
        <w:noProof/>
        <w:color w:val="000000"/>
        <w:sz w:val="16"/>
      </w:rPr>
    </w:pPr>
  </w:p>
  <w:p w:rsidR="00A33803" w:rsidRDefault="00A33803" w:rsidP="00A33803">
    <w:pPr>
      <w:pStyle w:val="Stopka"/>
      <w:jc w:val="center"/>
      <w:rPr>
        <w:rFonts w:ascii="Arial" w:hAnsi="Arial" w:cs="Arial"/>
        <w:noProof/>
        <w:color w:val="000000"/>
        <w:sz w:val="16"/>
      </w:rPr>
    </w:pPr>
    <w:r w:rsidRPr="00240C7B">
      <w:rPr>
        <w:rFonts w:ascii="Arial" w:hAnsi="Arial" w:cs="Arial"/>
        <w:noProof/>
        <w:color w:val="000000"/>
        <w:sz w:val="16"/>
      </w:rPr>
      <w:t xml:space="preserve">Проект фінансується програмою польського співробітництва з розвитку </w:t>
    </w:r>
  </w:p>
  <w:p w:rsidR="00033AB2" w:rsidRPr="007C7A7B" w:rsidRDefault="00A33803" w:rsidP="00A33803">
    <w:pPr>
      <w:pStyle w:val="Stopka"/>
      <w:jc w:val="center"/>
      <w:rPr>
        <w:sz w:val="16"/>
      </w:rPr>
    </w:pPr>
    <w:r w:rsidRPr="00240C7B">
      <w:rPr>
        <w:rFonts w:ascii="Arial" w:hAnsi="Arial" w:cs="Arial"/>
        <w:noProof/>
        <w:color w:val="000000"/>
        <w:sz w:val="16"/>
      </w:rPr>
      <w:t>Міністерства закордонних справ Республіки Польща у 2015 р.</w:t>
    </w:r>
    <w:r w:rsidRPr="007C7A7B">
      <w:rPr>
        <w:rFonts w:ascii="Arial" w:hAnsi="Arial" w:cs="Arial"/>
        <w:noProof/>
        <w:color w:val="000000"/>
        <w:sz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3" w:rsidRDefault="00A33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EA" w:rsidRDefault="007728EA" w:rsidP="00511C71">
      <w:r>
        <w:separator/>
      </w:r>
    </w:p>
  </w:footnote>
  <w:footnote w:type="continuationSeparator" w:id="0">
    <w:p w:rsidR="007728EA" w:rsidRDefault="007728EA" w:rsidP="0051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3" w:rsidRDefault="00A33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CE" w:rsidRDefault="005F40F4" w:rsidP="00E87F42">
    <w:pPr>
      <w:jc w:val="center"/>
      <w:rPr>
        <w:bCs/>
        <w:iCs/>
      </w:rPr>
    </w:pPr>
    <w:r>
      <w:rPr>
        <w:bCs/>
        <w:i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-134267</wp:posOffset>
          </wp:positionV>
          <wp:extent cx="1811466" cy="897573"/>
          <wp:effectExtent l="0" t="0" r="0" b="0"/>
          <wp:wrapNone/>
          <wp:docPr id="2" name="Obraz 2" descr="H:\PENDRIVE 2012\SIEW\PROMOCJA SIEW\logo_ekooperacja\logo_ekooperacja_03_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NDRIVE 2012\SIEW\PROMOCJA SIEW\logo_ekooperacja\logo_ekooperacja_03_u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96" cy="89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BCE" w:rsidRDefault="00850BCE" w:rsidP="00E87F42">
    <w:pPr>
      <w:jc w:val="center"/>
      <w:rPr>
        <w:bCs/>
        <w:iCs/>
      </w:rPr>
    </w:pPr>
  </w:p>
  <w:p w:rsidR="00850BCE" w:rsidRDefault="00850BCE" w:rsidP="00E87F42">
    <w:pPr>
      <w:jc w:val="center"/>
      <w:rPr>
        <w:bCs/>
        <w:iCs/>
      </w:rPr>
    </w:pPr>
  </w:p>
  <w:p w:rsidR="005F40F4" w:rsidRPr="005F40F4" w:rsidRDefault="005F40F4" w:rsidP="007C7A7B">
    <w:pPr>
      <w:pStyle w:val="Nagwek"/>
      <w:jc w:val="center"/>
      <w:rPr>
        <w:rFonts w:asciiTheme="minorHAnsi" w:hAnsiTheme="minorHAnsi"/>
        <w:smallCaps/>
        <w:sz w:val="10"/>
      </w:rPr>
    </w:pPr>
  </w:p>
  <w:p w:rsidR="005F40F4" w:rsidRDefault="005F40F4" w:rsidP="007C7A7B">
    <w:pPr>
      <w:pStyle w:val="Nagwek"/>
      <w:jc w:val="center"/>
      <w:rPr>
        <w:rFonts w:asciiTheme="minorHAnsi" w:hAnsiTheme="minorHAnsi"/>
        <w:smallCaps/>
        <w:sz w:val="18"/>
      </w:rPr>
    </w:pPr>
    <w:r w:rsidRPr="005F40F4">
      <w:rPr>
        <w:rFonts w:asciiTheme="minorHAnsi" w:hAnsiTheme="minorHAnsi"/>
        <w:smallCaps/>
        <w:sz w:val="18"/>
      </w:rPr>
      <w:t>Ек</w:t>
    </w:r>
    <w:r>
      <w:rPr>
        <w:rFonts w:asciiTheme="minorHAnsi" w:hAnsiTheme="minorHAnsi"/>
        <w:smallCaps/>
        <w:sz w:val="18"/>
      </w:rPr>
      <w:t>ологічні інновації для бізнесу</w:t>
    </w:r>
  </w:p>
  <w:p w:rsidR="00080859" w:rsidRDefault="005F40F4" w:rsidP="007C7A7B">
    <w:pPr>
      <w:pStyle w:val="Nagwek"/>
      <w:jc w:val="center"/>
      <w:rPr>
        <w:rFonts w:asciiTheme="minorHAnsi" w:hAnsiTheme="minorHAnsi"/>
        <w:smallCaps/>
        <w:sz w:val="18"/>
      </w:rPr>
    </w:pPr>
    <w:r w:rsidRPr="005F40F4">
      <w:rPr>
        <w:rFonts w:asciiTheme="minorHAnsi" w:hAnsiTheme="minorHAnsi"/>
        <w:smallCaps/>
        <w:sz w:val="18"/>
      </w:rPr>
      <w:t>Спеціалізована лабораторія комплексних досліджень природних мінералів у Хмельницькому національному університеті</w:t>
    </w:r>
  </w:p>
  <w:p w:rsidR="007C7A7B" w:rsidRPr="007C7A7B" w:rsidRDefault="007C7A7B" w:rsidP="007C7A7B">
    <w:pPr>
      <w:pStyle w:val="Nagwek"/>
      <w:jc w:val="center"/>
      <w:rPr>
        <w:rFonts w:asciiTheme="majorHAnsi" w:hAnsiTheme="majorHAnsi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3" w:rsidRDefault="00A33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53A"/>
    <w:multiLevelType w:val="hybridMultilevel"/>
    <w:tmpl w:val="C5BA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FDE"/>
    <w:multiLevelType w:val="hybridMultilevel"/>
    <w:tmpl w:val="CCC2B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B67BA6"/>
    <w:multiLevelType w:val="hybridMultilevel"/>
    <w:tmpl w:val="39BC5EC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17064C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83865"/>
    <w:multiLevelType w:val="hybridMultilevel"/>
    <w:tmpl w:val="1670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240CD"/>
    <w:multiLevelType w:val="hybridMultilevel"/>
    <w:tmpl w:val="568A70C8"/>
    <w:lvl w:ilvl="0" w:tplc="2420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307E"/>
    <w:multiLevelType w:val="hybridMultilevel"/>
    <w:tmpl w:val="B7607C52"/>
    <w:lvl w:ilvl="0" w:tplc="E1D64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10A61"/>
    <w:multiLevelType w:val="hybridMultilevel"/>
    <w:tmpl w:val="1670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97D7E"/>
    <w:multiLevelType w:val="hybridMultilevel"/>
    <w:tmpl w:val="2848C3DC"/>
    <w:lvl w:ilvl="0" w:tplc="2420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943E4"/>
    <w:multiLevelType w:val="hybridMultilevel"/>
    <w:tmpl w:val="706C7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068"/>
    <w:multiLevelType w:val="hybridMultilevel"/>
    <w:tmpl w:val="26201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626A7"/>
    <w:multiLevelType w:val="hybridMultilevel"/>
    <w:tmpl w:val="6040F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E2A6E"/>
    <w:multiLevelType w:val="hybridMultilevel"/>
    <w:tmpl w:val="5D6A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F14"/>
    <w:multiLevelType w:val="hybridMultilevel"/>
    <w:tmpl w:val="5118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E5CB1"/>
    <w:multiLevelType w:val="hybridMultilevel"/>
    <w:tmpl w:val="ECDC6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06AC"/>
    <w:multiLevelType w:val="hybridMultilevel"/>
    <w:tmpl w:val="C7964ACE"/>
    <w:lvl w:ilvl="0" w:tplc="39AE3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65042"/>
    <w:multiLevelType w:val="hybridMultilevel"/>
    <w:tmpl w:val="89B6B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4E18"/>
    <w:multiLevelType w:val="hybridMultilevel"/>
    <w:tmpl w:val="5A8AD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1142"/>
    <w:multiLevelType w:val="hybridMultilevel"/>
    <w:tmpl w:val="2EA0335C"/>
    <w:lvl w:ilvl="0" w:tplc="39AE3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C93DA1"/>
    <w:multiLevelType w:val="hybridMultilevel"/>
    <w:tmpl w:val="6040F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47AD5"/>
    <w:multiLevelType w:val="hybridMultilevel"/>
    <w:tmpl w:val="063ED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C6181"/>
    <w:multiLevelType w:val="hybridMultilevel"/>
    <w:tmpl w:val="AE466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2"/>
  </w:num>
  <w:num w:numId="17">
    <w:abstractNumId w:val="20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7"/>
    <w:rsid w:val="00004DF4"/>
    <w:rsid w:val="0002160F"/>
    <w:rsid w:val="00025A37"/>
    <w:rsid w:val="00033AB2"/>
    <w:rsid w:val="00072A47"/>
    <w:rsid w:val="0007313C"/>
    <w:rsid w:val="00080859"/>
    <w:rsid w:val="00094854"/>
    <w:rsid w:val="000952FF"/>
    <w:rsid w:val="000B152F"/>
    <w:rsid w:val="00153BBD"/>
    <w:rsid w:val="0018710E"/>
    <w:rsid w:val="001A5E98"/>
    <w:rsid w:val="001B11A2"/>
    <w:rsid w:val="001D5CAB"/>
    <w:rsid w:val="001F0DBC"/>
    <w:rsid w:val="001F2112"/>
    <w:rsid w:val="001F355E"/>
    <w:rsid w:val="00205264"/>
    <w:rsid w:val="00242ED5"/>
    <w:rsid w:val="00260615"/>
    <w:rsid w:val="00266C58"/>
    <w:rsid w:val="002A2190"/>
    <w:rsid w:val="002C1629"/>
    <w:rsid w:val="00370FE6"/>
    <w:rsid w:val="003777F5"/>
    <w:rsid w:val="003B4D0C"/>
    <w:rsid w:val="003C4500"/>
    <w:rsid w:val="004105D2"/>
    <w:rsid w:val="00411824"/>
    <w:rsid w:val="004576CE"/>
    <w:rsid w:val="004D78AD"/>
    <w:rsid w:val="004F355C"/>
    <w:rsid w:val="00511C71"/>
    <w:rsid w:val="0051587F"/>
    <w:rsid w:val="00567D5D"/>
    <w:rsid w:val="00575174"/>
    <w:rsid w:val="00596FA4"/>
    <w:rsid w:val="005C018D"/>
    <w:rsid w:val="005C440B"/>
    <w:rsid w:val="005E447C"/>
    <w:rsid w:val="005E453C"/>
    <w:rsid w:val="005F40F4"/>
    <w:rsid w:val="005F6440"/>
    <w:rsid w:val="00603F51"/>
    <w:rsid w:val="00614053"/>
    <w:rsid w:val="006372A9"/>
    <w:rsid w:val="00647ACE"/>
    <w:rsid w:val="006754C5"/>
    <w:rsid w:val="00695BF2"/>
    <w:rsid w:val="006A7DDC"/>
    <w:rsid w:val="006B285D"/>
    <w:rsid w:val="006C343E"/>
    <w:rsid w:val="006E0044"/>
    <w:rsid w:val="006F0EDC"/>
    <w:rsid w:val="00715315"/>
    <w:rsid w:val="007227E7"/>
    <w:rsid w:val="007728EA"/>
    <w:rsid w:val="007A7007"/>
    <w:rsid w:val="007B132F"/>
    <w:rsid w:val="007C6973"/>
    <w:rsid w:val="007C71CF"/>
    <w:rsid w:val="007C7A7B"/>
    <w:rsid w:val="007D3FDE"/>
    <w:rsid w:val="00805E69"/>
    <w:rsid w:val="0081128E"/>
    <w:rsid w:val="00820F88"/>
    <w:rsid w:val="00850BCE"/>
    <w:rsid w:val="008550B6"/>
    <w:rsid w:val="008B148F"/>
    <w:rsid w:val="008D23A0"/>
    <w:rsid w:val="0092443B"/>
    <w:rsid w:val="00935512"/>
    <w:rsid w:val="0095634C"/>
    <w:rsid w:val="0096024E"/>
    <w:rsid w:val="009A4D4E"/>
    <w:rsid w:val="009C217B"/>
    <w:rsid w:val="009D16D4"/>
    <w:rsid w:val="009D3C97"/>
    <w:rsid w:val="009F2C4F"/>
    <w:rsid w:val="00A209DF"/>
    <w:rsid w:val="00A33803"/>
    <w:rsid w:val="00B11093"/>
    <w:rsid w:val="00B3337F"/>
    <w:rsid w:val="00BA3269"/>
    <w:rsid w:val="00BB0567"/>
    <w:rsid w:val="00BC01CD"/>
    <w:rsid w:val="00BD6295"/>
    <w:rsid w:val="00BE17E1"/>
    <w:rsid w:val="00C07E52"/>
    <w:rsid w:val="00C13B52"/>
    <w:rsid w:val="00C14961"/>
    <w:rsid w:val="00C2669E"/>
    <w:rsid w:val="00C67B58"/>
    <w:rsid w:val="00C84E8A"/>
    <w:rsid w:val="00D5421E"/>
    <w:rsid w:val="00D545A2"/>
    <w:rsid w:val="00DB325B"/>
    <w:rsid w:val="00DC16F3"/>
    <w:rsid w:val="00DC1ED9"/>
    <w:rsid w:val="00E30B4F"/>
    <w:rsid w:val="00E3248E"/>
    <w:rsid w:val="00E87F42"/>
    <w:rsid w:val="00EF4D97"/>
    <w:rsid w:val="00F7654A"/>
    <w:rsid w:val="00F97478"/>
    <w:rsid w:val="00FA7D55"/>
    <w:rsid w:val="00FC355B"/>
    <w:rsid w:val="00FD6421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2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1A5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42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ny1">
    <w:name w:val="Normalny1"/>
    <w:rsid w:val="00242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2ED5"/>
  </w:style>
  <w:style w:type="character" w:customStyle="1" w:styleId="pvapzk9">
    <w:name w:val="pvapzk9"/>
    <w:rsid w:val="00242ED5"/>
  </w:style>
  <w:style w:type="character" w:customStyle="1" w:styleId="hps">
    <w:name w:val="hps"/>
    <w:basedOn w:val="Domylnaczcionkaakapitu"/>
    <w:uiPriority w:val="99"/>
    <w:rsid w:val="006C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2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1A5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42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ny1">
    <w:name w:val="Normalny1"/>
    <w:rsid w:val="00242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2ED5"/>
  </w:style>
  <w:style w:type="character" w:customStyle="1" w:styleId="pvapzk9">
    <w:name w:val="pvapzk9"/>
    <w:rsid w:val="00242ED5"/>
  </w:style>
  <w:style w:type="character" w:customStyle="1" w:styleId="hps">
    <w:name w:val="hps"/>
    <w:basedOn w:val="Domylnaczcionkaakapitu"/>
    <w:uiPriority w:val="99"/>
    <w:rsid w:val="006C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Multicentrum</cp:lastModifiedBy>
  <cp:revision>3</cp:revision>
  <cp:lastPrinted>2015-07-03T12:21:00Z</cp:lastPrinted>
  <dcterms:created xsi:type="dcterms:W3CDTF">2015-08-04T07:08:00Z</dcterms:created>
  <dcterms:modified xsi:type="dcterms:W3CDTF">2015-08-04T07:32:00Z</dcterms:modified>
</cp:coreProperties>
</file>